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BF3E" w14:textId="3C3AA022" w:rsidR="00685488" w:rsidRPr="00685488" w:rsidRDefault="00685488" w:rsidP="00685488">
      <w:pPr>
        <w:rPr>
          <w:rStyle w:val="ui-provid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85488">
        <w:rPr>
          <w:rStyle w:val="ui-provider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Dusty Johnson Short Bio for Introductions</w:t>
      </w:r>
    </w:p>
    <w:p w14:paraId="0D9868DF" w14:textId="77777777" w:rsidR="00685488" w:rsidRDefault="00685488" w:rsidP="00685488">
      <w:pPr>
        <w:rPr>
          <w:rStyle w:val="ui-provider"/>
          <w:rFonts w:ascii="Times New Roman" w:eastAsia="Times New Roman" w:hAnsi="Times New Roman" w:cs="Times New Roman"/>
          <w:sz w:val="24"/>
          <w:szCs w:val="24"/>
        </w:rPr>
      </w:pPr>
    </w:p>
    <w:p w14:paraId="3A38C77D" w14:textId="2AFBED62" w:rsidR="00554044" w:rsidRPr="00685488" w:rsidRDefault="00685488">
      <w:pPr>
        <w:rPr>
          <w:rFonts w:eastAsia="Times New Roman"/>
          <w:sz w:val="24"/>
          <w:szCs w:val="24"/>
        </w:rPr>
      </w:pPr>
      <w:r w:rsidRPr="00685488">
        <w:rPr>
          <w:rStyle w:val="ui-provider"/>
          <w:rFonts w:ascii="Times New Roman" w:eastAsia="Times New Roman" w:hAnsi="Times New Roman" w:cs="Times New Roman"/>
          <w:sz w:val="24"/>
          <w:szCs w:val="24"/>
        </w:rPr>
        <w:t>Dusty Johnson brings an energetic and optimistic style to Washington as South Dakota’s lone voice in the U.S. House. He is a recognized leader in issues related to rural America, agriculture, supply chains, rural broadband, and our strategic competition with China. </w:t>
      </w:r>
      <w:r w:rsidRPr="00685488">
        <w:rPr>
          <w:rFonts w:ascii="Times New Roman" w:eastAsia="Times New Roman" w:hAnsi="Times New Roman" w:cs="Times New Roman"/>
          <w:sz w:val="24"/>
          <w:szCs w:val="24"/>
        </w:rPr>
        <w:t>Dusty lives in Mitchell with his wife and three sons.</w:t>
      </w:r>
    </w:p>
    <w:sectPr w:rsidR="00554044" w:rsidRPr="00685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88"/>
    <w:rsid w:val="00554044"/>
    <w:rsid w:val="00685488"/>
    <w:rsid w:val="00E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78BF"/>
  <w15:chartTrackingRefBased/>
  <w15:docId w15:val="{A0C3C643-22B8-4C41-B2A4-DBB12994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88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88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68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Kristen</dc:creator>
  <cp:keywords/>
  <dc:description/>
  <cp:lastModifiedBy>Kurtz, Kristen</cp:lastModifiedBy>
  <cp:revision>1</cp:revision>
  <dcterms:created xsi:type="dcterms:W3CDTF">2024-01-24T21:16:00Z</dcterms:created>
  <dcterms:modified xsi:type="dcterms:W3CDTF">2024-01-24T21:17:00Z</dcterms:modified>
</cp:coreProperties>
</file>